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>附件三：</w:t>
      </w:r>
      <w:bookmarkStart w:id="0" w:name="_GoBack"/>
      <w:bookmarkEnd w:id="0"/>
      <w:r>
        <w:rPr>
          <w:rFonts w:hint="eastAsia"/>
          <w:lang w:val="en-US" w:eastAsia="zh-CN"/>
        </w:rPr>
        <w:t>照片代言作品信息登记表</w:t>
      </w:r>
    </w:p>
    <w:tbl>
      <w:tblPr>
        <w:tblStyle w:val="style105"/>
        <w:tblpPr w:leftFromText="180" w:rightFromText="180" w:topFromText="0" w:bottomFromText="0" w:vertAnchor="text" w:horzAnchor="margin" w:tblpXSpec="center" w:tblpY="205"/>
        <w:tblW w:w="89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56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adjustRightInd w:val="false"/>
              <w:snapToGrid w:val="false"/>
              <w:spacing w:lineRule="atLeast" w:line="400"/>
              <w:ind w:left="15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学号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continue"/>
            <w:tcBorders/>
            <w:tcMar/>
            <w:vAlign w:val="center"/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迪丽努尔</w:t>
            </w:r>
          </w:p>
        </w:tc>
        <w:tc>
          <w:tcPr>
            <w:tcW w:w="2693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上海海洋大学经管学院食经2班</w:t>
            </w:r>
          </w:p>
        </w:tc>
        <w:tc>
          <w:tcPr>
            <w:tcW w:w="1701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18129181573</w:t>
            </w:r>
          </w:p>
        </w:tc>
        <w:tc>
          <w:tcPr>
            <w:tcW w:w="1824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1846227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信息</w:t>
            </w:r>
          </w:p>
          <w:p>
            <w:pPr>
              <w:pStyle w:val="style0"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我的家</w:t>
            </w: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乡！</w:t>
            </w:r>
          </w:p>
        </w:tc>
      </w:tr>
      <w:tr>
        <w:tblPrEx/>
        <w:trPr>
          <w:trHeight w:val="2516" w:hRule="atLeast"/>
        </w:trPr>
        <w:tc>
          <w:tcPr>
            <w:tcW w:w="1316" w:type="dxa"/>
            <w:vMerge w:val="continue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Borders/>
            <w:tcMar>
              <w:left w:w="28" w:type="dxa"/>
            </w:tcMar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这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些图片主要是突出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表现了我的家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乡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从最初的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状态到如今都是高楼大厦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的状态的变化过程</w:t>
            </w: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  <w:font w:name="Verdana">
    <w:altName w:val="Verdana"/>
    <w:panose1 w:val="020b0604030000040204"/>
    <w:charset w:val="00"/>
    <w:family w:val="swiss"/>
    <w:pitch w:val="default"/>
    <w:sig w:usb0="A10006FF" w:usb1="4000205B" w:usb2="00000010" w:usb3="00000000" w:csb0="2000019F" w:csb1="00000000"/>
  </w:font>
  <w:font w:name="微软雅黑">
    <w:altName w:val="微软雅黑"/>
    <w:panose1 w:val="020b0503020000020204"/>
    <w:charset w:val="86"/>
    <w:family w:val="swiss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Verdana" w:cs="宋体" w:eastAsia="微软雅黑" w:hAnsi="Verdana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spacing w:after="0" w:lineRule="auto" w:line="240"/>
      <w:jc w:val="both"/>
    </w:pPr>
    <w:rPr>
      <w:rFonts w:ascii="Calibri" w:cs="黑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114</Words>
  <Pages>1</Pages>
  <Characters>130</Characters>
  <Application>WPS Office</Application>
  <DocSecurity>0</DocSecurity>
  <Paragraphs>23</Paragraphs>
  <ScaleCrop>false</ScaleCrop>
  <LinksUpToDate>false</LinksUpToDate>
  <CharactersWithSpaces>134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2019-01-18T13:26:00Z</dcterms:created>
  <dc:creator>admin</dc:creator>
  <lastModifiedBy>MI MAX</lastModifiedBy>
  <dcterms:modified xsi:type="dcterms:W3CDTF">2019-02-22T07:43:01Z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